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1" w:rsidRPr="00AE3CC9" w:rsidRDefault="00EF7286">
      <w:pPr>
        <w:pStyle w:val="Default"/>
        <w:spacing w:after="200" w:line="276" w:lineRule="auto"/>
        <w:jc w:val="center"/>
        <w:rPr>
          <w:rFonts w:asciiTheme="minorHAnsi" w:eastAsia="Calibri" w:hAnsiTheme="minorHAnsi" w:cs="Calibri"/>
          <w:b/>
          <w:bCs/>
          <w:sz w:val="24"/>
          <w:szCs w:val="40"/>
          <w:u w:val="single"/>
        </w:rPr>
      </w:pPr>
      <w:r w:rsidRPr="00AE3CC9">
        <w:rPr>
          <w:rFonts w:asciiTheme="minorHAnsi" w:hAnsiTheme="minorHAnsi"/>
          <w:b/>
          <w:bCs/>
          <w:sz w:val="24"/>
          <w:szCs w:val="40"/>
          <w:u w:val="single"/>
        </w:rPr>
        <w:t xml:space="preserve">Neo Leo: </w:t>
      </w:r>
      <w:r w:rsidR="00B63315" w:rsidRPr="00AE3CC9">
        <w:rPr>
          <w:rFonts w:asciiTheme="minorHAnsi" w:hAnsiTheme="minorHAnsi"/>
          <w:b/>
          <w:bCs/>
          <w:sz w:val="24"/>
          <w:szCs w:val="40"/>
          <w:u w:val="single"/>
        </w:rPr>
        <w:t>The Ageless Ideas of Leonardo da</w:t>
      </w:r>
      <w:r w:rsidRPr="00AE3CC9">
        <w:rPr>
          <w:rFonts w:asciiTheme="minorHAnsi" w:hAnsiTheme="minorHAnsi"/>
          <w:b/>
          <w:bCs/>
          <w:sz w:val="24"/>
          <w:szCs w:val="40"/>
          <w:u w:val="single"/>
        </w:rPr>
        <w:t xml:space="preserve"> Vinci</w:t>
      </w:r>
    </w:p>
    <w:p w:rsidR="00E56DB1" w:rsidRPr="00AE3CC9" w:rsidRDefault="00EF7286">
      <w:pPr>
        <w:pStyle w:val="Default"/>
        <w:spacing w:after="200" w:line="276" w:lineRule="auto"/>
        <w:jc w:val="center"/>
        <w:rPr>
          <w:rFonts w:asciiTheme="minorHAnsi" w:eastAsia="Calibri" w:hAnsiTheme="minorHAnsi" w:cs="Calibri"/>
          <w:b/>
          <w:bCs/>
          <w:sz w:val="24"/>
          <w:szCs w:val="32"/>
        </w:rPr>
      </w:pPr>
      <w:r w:rsidRPr="00AE3CC9">
        <w:rPr>
          <w:rFonts w:asciiTheme="minorHAnsi" w:hAnsiTheme="minorHAnsi"/>
          <w:b/>
          <w:bCs/>
          <w:sz w:val="24"/>
          <w:szCs w:val="32"/>
          <w:lang w:val="it-IT"/>
        </w:rPr>
        <w:t>By Gene Barretta</w:t>
      </w:r>
    </w:p>
    <w:p w:rsidR="009D7BC1" w:rsidRPr="00AE3CC9" w:rsidRDefault="00EF7286" w:rsidP="008C6F1D">
      <w:pPr>
        <w:pStyle w:val="Default"/>
        <w:spacing w:after="200" w:line="276" w:lineRule="auto"/>
        <w:jc w:val="center"/>
        <w:rPr>
          <w:rFonts w:asciiTheme="minorHAnsi" w:eastAsia="Calibri" w:hAnsiTheme="minorHAnsi" w:cs="Calibri"/>
          <w:b/>
          <w:bCs/>
          <w:color w:val="FF2C21"/>
          <w:sz w:val="24"/>
          <w:szCs w:val="24"/>
        </w:rPr>
      </w:pPr>
      <w:r w:rsidRPr="00AE3CC9">
        <w:rPr>
          <w:rFonts w:asciiTheme="minorHAnsi" w:hAnsiTheme="minorHAnsi"/>
          <w:b/>
          <w:bCs/>
          <w:sz w:val="24"/>
          <w:szCs w:val="24"/>
        </w:rPr>
        <w:t>Compiled with Bitsy Galaska, Lib</w:t>
      </w:r>
      <w:r w:rsidR="0076594F" w:rsidRPr="00AE3CC9">
        <w:rPr>
          <w:rFonts w:asciiTheme="minorHAnsi" w:hAnsiTheme="minorHAnsi"/>
          <w:b/>
          <w:bCs/>
          <w:sz w:val="24"/>
          <w:szCs w:val="24"/>
        </w:rPr>
        <w:t>rarian Robeson Elementary Center</w:t>
      </w:r>
    </w:p>
    <w:p w:rsidR="00E56DB1" w:rsidRPr="00AE3CC9" w:rsidRDefault="00EF7286">
      <w:pPr>
        <w:pStyle w:val="Body"/>
        <w:rPr>
          <w:rFonts w:asciiTheme="minorHAnsi" w:hAnsiTheme="minorHAnsi"/>
          <w:color w:val="auto"/>
          <w:sz w:val="24"/>
          <w:szCs w:val="24"/>
        </w:rPr>
      </w:pPr>
      <w:r w:rsidRPr="00AE3CC9">
        <w:rPr>
          <w:rFonts w:asciiTheme="minorHAnsi" w:hAnsiTheme="minorHAnsi"/>
          <w:b/>
          <w:color w:val="auto"/>
          <w:sz w:val="24"/>
        </w:rPr>
        <w:t>Common Core State Standards</w:t>
      </w:r>
      <w:r w:rsidR="006E3BE2" w:rsidRPr="00AE3CC9">
        <w:rPr>
          <w:rFonts w:asciiTheme="minorHAnsi" w:hAnsiTheme="minorHAnsi"/>
          <w:b/>
          <w:color w:val="auto"/>
          <w:sz w:val="24"/>
        </w:rPr>
        <w:t>-English Language Arts-</w:t>
      </w:r>
      <w:r w:rsidR="00F43EFB" w:rsidRPr="00AE3CC9">
        <w:rPr>
          <w:rFonts w:asciiTheme="minorHAnsi" w:hAnsiTheme="minorHAnsi"/>
          <w:b/>
          <w:color w:val="auto"/>
          <w:sz w:val="24"/>
        </w:rPr>
        <w:t>Literacy, Reading Informational Text, Grade</w:t>
      </w:r>
      <w:r w:rsidR="006E3BE2" w:rsidRPr="00AE3CC9">
        <w:rPr>
          <w:rFonts w:asciiTheme="minorHAnsi" w:hAnsiTheme="minorHAnsi"/>
          <w:b/>
          <w:color w:val="auto"/>
          <w:sz w:val="24"/>
        </w:rPr>
        <w:t xml:space="preserve"> 3</w:t>
      </w:r>
    </w:p>
    <w:p w:rsidR="00F43EFB" w:rsidRPr="00AE3CC9" w:rsidRDefault="00FB3698">
      <w:pPr>
        <w:pStyle w:val="Body"/>
        <w:rPr>
          <w:rFonts w:asciiTheme="minorHAnsi" w:hAnsiTheme="minorHAnsi"/>
          <w:color w:val="auto"/>
          <w:sz w:val="24"/>
        </w:rPr>
      </w:pPr>
      <w:hyperlink r:id="rId7" w:history="1">
        <w:r w:rsidR="00152F9C" w:rsidRPr="00AE3CC9">
          <w:rPr>
            <w:rStyle w:val="Hyperlink"/>
            <w:rFonts w:asciiTheme="minorHAnsi" w:hAnsiTheme="minorHAnsi"/>
            <w:color w:val="auto"/>
            <w:sz w:val="24"/>
          </w:rPr>
          <w:t>CCSS.ELA-Literacy.RI.3.1</w:t>
        </w:r>
      </w:hyperlink>
      <w:r w:rsidR="00152F9C" w:rsidRPr="00AE3CC9">
        <w:rPr>
          <w:rFonts w:asciiTheme="minorHAnsi" w:hAnsiTheme="minorHAnsi"/>
          <w:color w:val="auto"/>
          <w:sz w:val="24"/>
        </w:rPr>
        <w:t xml:space="preserve"> Ask and answer questions to demonstrate understanding of a text, referring explicitly to the text as the basis for the answers.</w:t>
      </w:r>
    </w:p>
    <w:p w:rsidR="00F43EFB" w:rsidRPr="00AE3CC9" w:rsidRDefault="00FB3698">
      <w:pPr>
        <w:pStyle w:val="Body"/>
        <w:rPr>
          <w:rFonts w:asciiTheme="minorHAnsi" w:hAnsiTheme="minorHAnsi"/>
          <w:color w:val="auto"/>
          <w:sz w:val="24"/>
        </w:rPr>
      </w:pPr>
      <w:hyperlink r:id="rId8" w:history="1">
        <w:r w:rsidR="00F43EFB" w:rsidRPr="00AE3CC9">
          <w:rPr>
            <w:rStyle w:val="Hyperlink"/>
            <w:rFonts w:asciiTheme="minorHAnsi" w:hAnsiTheme="minorHAnsi"/>
            <w:color w:val="auto"/>
            <w:sz w:val="24"/>
          </w:rPr>
          <w:t>CCSS.ELA-Literacy.RI.3.3</w:t>
        </w:r>
      </w:hyperlink>
      <w:r w:rsidR="00F43EFB" w:rsidRPr="00AE3CC9">
        <w:rPr>
          <w:rFonts w:asciiTheme="minorHAnsi" w:hAnsiTheme="minorHAnsi"/>
          <w:color w:val="auto"/>
          <w:sz w:val="24"/>
        </w:rPr>
        <w:t xml:space="preserve"> Describe the relationship between a series of historical events, scientific ideas or concepts, or steps in technical procedures in a text, using language that pertains to time, sequence, and cause/effect.</w:t>
      </w:r>
      <w:r w:rsidR="00EF7286" w:rsidRPr="00AE3CC9">
        <w:rPr>
          <w:rFonts w:asciiTheme="minorHAnsi" w:hAnsiTheme="minorHAnsi"/>
          <w:color w:val="auto"/>
          <w:sz w:val="24"/>
        </w:rPr>
        <w:br/>
      </w:r>
      <w:hyperlink r:id="rId9" w:history="1">
        <w:r w:rsidR="00152F9C" w:rsidRPr="00AE3CC9">
          <w:rPr>
            <w:rStyle w:val="Hyperlink"/>
            <w:rFonts w:asciiTheme="minorHAnsi" w:hAnsiTheme="minorHAnsi"/>
            <w:color w:val="auto"/>
            <w:sz w:val="24"/>
          </w:rPr>
          <w:t>CCSS.ELA-Literacy.RI.3.7</w:t>
        </w:r>
      </w:hyperlink>
      <w:r w:rsidR="00152F9C" w:rsidRPr="00AE3CC9">
        <w:rPr>
          <w:rFonts w:asciiTheme="minorHAnsi" w:hAnsiTheme="minorHAnsi"/>
          <w:color w:val="auto"/>
          <w:sz w:val="24"/>
        </w:rPr>
        <w:t xml:space="preserve"> Use information gained from illustrations (e.g., maps, photographs) and the words in a text to demonstrate understanding of the text (e.g., where, when, why, and how key events occur).</w:t>
      </w:r>
    </w:p>
    <w:p w:rsidR="00E56DB1" w:rsidRPr="00AE3CC9" w:rsidRDefault="00FB3698">
      <w:pPr>
        <w:pStyle w:val="Body"/>
        <w:rPr>
          <w:rFonts w:asciiTheme="minorHAnsi" w:eastAsia="Times Roman" w:hAnsiTheme="minorHAnsi" w:cs="Times Roman"/>
          <w:color w:val="auto"/>
          <w:sz w:val="24"/>
          <w:szCs w:val="24"/>
        </w:rPr>
      </w:pPr>
      <w:hyperlink r:id="rId10" w:history="1">
        <w:r w:rsidR="00F43EFB" w:rsidRPr="00AE3CC9">
          <w:rPr>
            <w:rStyle w:val="Hyperlink"/>
            <w:rFonts w:asciiTheme="minorHAnsi" w:hAnsiTheme="minorHAnsi"/>
            <w:color w:val="auto"/>
            <w:sz w:val="24"/>
          </w:rPr>
          <w:t>CCSS.ELA-Literacy.RI.3.9</w:t>
        </w:r>
      </w:hyperlink>
      <w:r w:rsidR="00F43EFB" w:rsidRPr="00AE3CC9">
        <w:rPr>
          <w:rFonts w:asciiTheme="minorHAnsi" w:hAnsiTheme="minorHAnsi"/>
          <w:color w:val="auto"/>
          <w:sz w:val="24"/>
        </w:rPr>
        <w:t xml:space="preserve"> Compare and contrast the most important points and key details presented in two texts on the same topic.</w:t>
      </w:r>
      <w:r w:rsidR="00EF7286" w:rsidRPr="00AE3CC9">
        <w:rPr>
          <w:rFonts w:asciiTheme="minorHAnsi" w:hAnsiTheme="minorHAnsi"/>
          <w:color w:val="auto"/>
          <w:sz w:val="24"/>
        </w:rPr>
        <w:br/>
      </w:r>
    </w:p>
    <w:p w:rsidR="00E56DB1" w:rsidRPr="00AE3CC9" w:rsidRDefault="00EF7286">
      <w:pPr>
        <w:pStyle w:val="Body"/>
        <w:rPr>
          <w:rFonts w:asciiTheme="minorHAnsi" w:hAnsiTheme="minorHAnsi"/>
          <w:color w:val="auto"/>
          <w:sz w:val="24"/>
          <w:szCs w:val="24"/>
        </w:rPr>
      </w:pPr>
      <w:r w:rsidRPr="00AE3CC9">
        <w:rPr>
          <w:rFonts w:asciiTheme="minorHAnsi" w:hAnsiTheme="minorHAnsi"/>
          <w:b/>
          <w:color w:val="auto"/>
          <w:sz w:val="24"/>
        </w:rPr>
        <w:t>Focus</w:t>
      </w:r>
    </w:p>
    <w:p w:rsidR="00E56DB1" w:rsidRPr="00AE3CC9" w:rsidRDefault="00EF7286">
      <w:pPr>
        <w:pStyle w:val="Body"/>
        <w:rPr>
          <w:rFonts w:asciiTheme="minorHAnsi" w:eastAsia="Times Roman" w:hAnsiTheme="minorHAnsi" w:cs="Times Roman"/>
          <w:color w:val="auto"/>
          <w:sz w:val="24"/>
          <w:szCs w:val="24"/>
        </w:rPr>
      </w:pPr>
      <w:r w:rsidRPr="00AE3CC9">
        <w:rPr>
          <w:rFonts w:asciiTheme="minorHAnsi" w:hAnsiTheme="minorHAnsi"/>
          <w:color w:val="auto"/>
          <w:sz w:val="24"/>
        </w:rPr>
        <w:t xml:space="preserve">Students will listen to Neo Leo: the Ageless Ideas of Leonardo da Vinci and discover biographies using </w:t>
      </w:r>
      <w:r w:rsidR="00152F9C" w:rsidRPr="00AE3CC9">
        <w:rPr>
          <w:rFonts w:asciiTheme="minorHAnsi" w:hAnsiTheme="minorHAnsi"/>
          <w:color w:val="auto"/>
          <w:sz w:val="24"/>
        </w:rPr>
        <w:t>print materials, electronic databases (such as PebbleGo, World Book Online</w:t>
      </w:r>
      <w:r w:rsidRPr="00AE3CC9">
        <w:rPr>
          <w:rFonts w:asciiTheme="minorHAnsi" w:hAnsiTheme="minorHAnsi"/>
          <w:color w:val="auto"/>
          <w:sz w:val="24"/>
        </w:rPr>
        <w:t xml:space="preserve"> or one subscribed by school</w:t>
      </w:r>
      <w:r w:rsidR="00152F9C" w:rsidRPr="00AE3CC9">
        <w:rPr>
          <w:rFonts w:asciiTheme="minorHAnsi" w:hAnsiTheme="minorHAnsi"/>
          <w:color w:val="auto"/>
          <w:sz w:val="24"/>
        </w:rPr>
        <w:t>).</w:t>
      </w:r>
    </w:p>
    <w:p w:rsidR="00E56DB1" w:rsidRPr="00AE3CC9" w:rsidRDefault="00E56DB1">
      <w:pPr>
        <w:pStyle w:val="Body"/>
        <w:rPr>
          <w:rFonts w:asciiTheme="minorHAnsi" w:eastAsia="Times Roman" w:hAnsiTheme="minorHAnsi" w:cs="Times Roman"/>
          <w:b/>
          <w:color w:val="auto"/>
          <w:sz w:val="24"/>
          <w:szCs w:val="24"/>
        </w:rPr>
      </w:pPr>
    </w:p>
    <w:p w:rsidR="00E56DB1" w:rsidRPr="00AE3CC9" w:rsidRDefault="00EF7286">
      <w:pPr>
        <w:pStyle w:val="Body"/>
        <w:rPr>
          <w:rFonts w:asciiTheme="minorHAnsi" w:hAnsiTheme="minorHAnsi"/>
          <w:color w:val="auto"/>
          <w:sz w:val="24"/>
          <w:szCs w:val="24"/>
        </w:rPr>
      </w:pPr>
      <w:r w:rsidRPr="00AE3CC9">
        <w:rPr>
          <w:rFonts w:asciiTheme="minorHAnsi" w:hAnsiTheme="minorHAnsi"/>
          <w:b/>
          <w:color w:val="auto"/>
          <w:sz w:val="24"/>
        </w:rPr>
        <w:t>Activation</w:t>
      </w:r>
    </w:p>
    <w:p w:rsidR="00E56DB1" w:rsidRPr="00AE3CC9" w:rsidRDefault="00EF7286">
      <w:pPr>
        <w:pStyle w:val="Body"/>
        <w:rPr>
          <w:rFonts w:asciiTheme="minorHAnsi" w:eastAsia="Times Roman" w:hAnsiTheme="minorHAnsi" w:cs="Times Roman"/>
          <w:color w:val="006600"/>
          <w:sz w:val="24"/>
          <w:szCs w:val="24"/>
        </w:rPr>
      </w:pPr>
      <w:r w:rsidRPr="00AE3CC9">
        <w:rPr>
          <w:rFonts w:asciiTheme="minorHAnsi" w:hAnsiTheme="minorHAnsi"/>
          <w:color w:val="auto"/>
          <w:sz w:val="24"/>
        </w:rPr>
        <w:t xml:space="preserve">Introduce </w:t>
      </w:r>
      <w:r w:rsidR="00F43EFB" w:rsidRPr="00AE3CC9">
        <w:rPr>
          <w:rFonts w:asciiTheme="minorHAnsi" w:hAnsiTheme="minorHAnsi"/>
          <w:color w:val="auto"/>
          <w:sz w:val="24"/>
        </w:rPr>
        <w:t xml:space="preserve">author </w:t>
      </w:r>
      <w:r w:rsidRPr="00AE3CC9">
        <w:rPr>
          <w:rFonts w:asciiTheme="minorHAnsi" w:hAnsiTheme="minorHAnsi"/>
          <w:color w:val="auto"/>
          <w:sz w:val="24"/>
        </w:rPr>
        <w:t>Gene Barretta to students and share information about h</w:t>
      </w:r>
      <w:r w:rsidR="00F43EFB" w:rsidRPr="00AE3CC9">
        <w:rPr>
          <w:rFonts w:asciiTheme="minorHAnsi" w:hAnsiTheme="minorHAnsi"/>
          <w:color w:val="auto"/>
          <w:sz w:val="24"/>
        </w:rPr>
        <w:t xml:space="preserve">is website </w:t>
      </w:r>
      <w:hyperlink r:id="rId11" w:history="1">
        <w:r w:rsidR="00F43EFB" w:rsidRPr="00AE3CC9">
          <w:rPr>
            <w:rStyle w:val="Hyperlink"/>
            <w:rFonts w:asciiTheme="minorHAnsi" w:hAnsiTheme="minorHAnsi"/>
            <w:color w:val="auto"/>
            <w:sz w:val="24"/>
          </w:rPr>
          <w:t>www.genebarretta.com</w:t>
        </w:r>
      </w:hyperlink>
      <w:r w:rsidR="00F43EFB" w:rsidRPr="00AE3CC9">
        <w:rPr>
          <w:rFonts w:asciiTheme="minorHAnsi" w:hAnsiTheme="minorHAnsi"/>
          <w:color w:val="auto"/>
          <w:sz w:val="24"/>
        </w:rPr>
        <w:t>.  Explain we will be reading a book written by Gene that talks about a very famous inventor from long ago.</w:t>
      </w:r>
      <w:r w:rsidR="00F43EFB" w:rsidRPr="00AE3CC9">
        <w:rPr>
          <w:rFonts w:asciiTheme="minorHAnsi" w:hAnsiTheme="minorHAnsi"/>
          <w:color w:val="006600"/>
          <w:sz w:val="24"/>
        </w:rPr>
        <w:t xml:space="preserve"> </w:t>
      </w:r>
    </w:p>
    <w:p w:rsidR="00E56DB1" w:rsidRPr="00AE3CC9" w:rsidRDefault="00E56DB1">
      <w:pPr>
        <w:pStyle w:val="Body"/>
        <w:rPr>
          <w:rFonts w:asciiTheme="minorHAnsi" w:hAnsiTheme="minorHAnsi"/>
          <w:sz w:val="24"/>
        </w:rPr>
      </w:pPr>
    </w:p>
    <w:p w:rsidR="00E56DB1" w:rsidRPr="00AE3CC9" w:rsidRDefault="00EF7286">
      <w:pPr>
        <w:pStyle w:val="Body"/>
        <w:rPr>
          <w:rFonts w:asciiTheme="minorHAnsi" w:hAnsiTheme="minorHAnsi"/>
          <w:sz w:val="24"/>
        </w:rPr>
      </w:pPr>
      <w:r w:rsidRPr="00AE3CC9">
        <w:rPr>
          <w:rFonts w:asciiTheme="minorHAnsi" w:hAnsiTheme="minorHAnsi"/>
          <w:b/>
          <w:bCs/>
          <w:sz w:val="24"/>
        </w:rPr>
        <w:t>Pre Reading Conversation:</w:t>
      </w:r>
    </w:p>
    <w:p w:rsidR="00E56DB1" w:rsidRPr="00AE3CC9" w:rsidRDefault="001A62F9" w:rsidP="00F43EFB">
      <w:pPr>
        <w:pStyle w:val="Body"/>
        <w:numPr>
          <w:ilvl w:val="0"/>
          <w:numId w:val="1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Who has heard of Leonardo d</w:t>
      </w:r>
      <w:r w:rsidR="00EF7286" w:rsidRPr="00AE3CC9">
        <w:rPr>
          <w:rFonts w:asciiTheme="minorHAnsi" w:eastAsia="Arial Unicode MS" w:hAnsiTheme="minorHAnsi" w:cs="Arial Unicode MS"/>
          <w:sz w:val="24"/>
        </w:rPr>
        <w:t>a Vinci? Where and when did he live?  Aside from inventing, what other skill made him famous?</w:t>
      </w:r>
    </w:p>
    <w:p w:rsidR="00E56DB1" w:rsidRPr="00AE3CC9" w:rsidRDefault="00EF7286" w:rsidP="00F43EFB">
      <w:pPr>
        <w:pStyle w:val="Body"/>
        <w:numPr>
          <w:ilvl w:val="0"/>
          <w:numId w:val="1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What was life like during the 15th and 16th centuries? (in Leonardo's Italy and the rest of the world).</w:t>
      </w:r>
    </w:p>
    <w:p w:rsidR="00E56DB1" w:rsidRPr="00AE3CC9" w:rsidRDefault="00EF7286" w:rsidP="00F43EFB">
      <w:pPr>
        <w:pStyle w:val="Body"/>
        <w:numPr>
          <w:ilvl w:val="0"/>
          <w:numId w:val="1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 xml:space="preserve">What did they do for transportation? </w:t>
      </w:r>
    </w:p>
    <w:p w:rsidR="00E56DB1" w:rsidRPr="00AE3CC9" w:rsidRDefault="00EF7286" w:rsidP="00F43EFB">
      <w:pPr>
        <w:pStyle w:val="Body"/>
        <w:numPr>
          <w:ilvl w:val="0"/>
          <w:numId w:val="1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 xml:space="preserve">How did they communicate long distance? </w:t>
      </w:r>
    </w:p>
    <w:p w:rsidR="00E56DB1" w:rsidRPr="00AE3CC9" w:rsidRDefault="00EF7286" w:rsidP="00F43EFB">
      <w:pPr>
        <w:pStyle w:val="Body"/>
        <w:numPr>
          <w:ilvl w:val="0"/>
          <w:numId w:val="1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What were their homes like?</w:t>
      </w:r>
    </w:p>
    <w:p w:rsidR="00E56DB1" w:rsidRPr="00AE3CC9" w:rsidRDefault="00EF7286" w:rsidP="00F43EFB">
      <w:pPr>
        <w:pStyle w:val="Body"/>
        <w:numPr>
          <w:ilvl w:val="0"/>
          <w:numId w:val="1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Why are inventors a valuable part of society?</w:t>
      </w:r>
    </w:p>
    <w:p w:rsidR="00E56DB1" w:rsidRPr="00AE3CC9" w:rsidRDefault="00E56DB1">
      <w:pPr>
        <w:pStyle w:val="Body"/>
        <w:rPr>
          <w:rFonts w:asciiTheme="minorHAnsi" w:hAnsiTheme="minorHAnsi"/>
          <w:sz w:val="24"/>
        </w:rPr>
      </w:pPr>
    </w:p>
    <w:p w:rsidR="00E56DB1" w:rsidRPr="00AE3CC9" w:rsidRDefault="00EF7286">
      <w:pPr>
        <w:pStyle w:val="Body"/>
        <w:rPr>
          <w:rFonts w:asciiTheme="minorHAnsi" w:hAnsiTheme="minorHAnsi"/>
          <w:sz w:val="24"/>
        </w:rPr>
      </w:pPr>
      <w:r w:rsidRPr="00AE3CC9">
        <w:rPr>
          <w:rFonts w:asciiTheme="minorHAnsi" w:hAnsiTheme="minorHAnsi"/>
          <w:b/>
          <w:bCs/>
          <w:sz w:val="24"/>
        </w:rPr>
        <w:t>Post Reading Conversation:</w:t>
      </w:r>
    </w:p>
    <w:p w:rsidR="00E56DB1" w:rsidRPr="00AE3CC9" w:rsidRDefault="001A62F9" w:rsidP="001A62F9">
      <w:pPr>
        <w:pStyle w:val="Body"/>
        <w:numPr>
          <w:ilvl w:val="0"/>
          <w:numId w:val="2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How many of Leonardo’</w:t>
      </w:r>
      <w:r w:rsidR="009D7BC1" w:rsidRPr="00AE3CC9">
        <w:rPr>
          <w:rFonts w:asciiTheme="minorHAnsi" w:eastAsia="Arial Unicode MS" w:hAnsiTheme="minorHAnsi" w:cs="Arial Unicode MS"/>
          <w:sz w:val="24"/>
        </w:rPr>
        <w:t>s inventions exist</w:t>
      </w:r>
      <w:r w:rsidR="00EF7286" w:rsidRPr="00AE3CC9">
        <w:rPr>
          <w:rFonts w:asciiTheme="minorHAnsi" w:eastAsia="Arial Unicode MS" w:hAnsiTheme="minorHAnsi" w:cs="Arial Unicode MS"/>
          <w:sz w:val="24"/>
        </w:rPr>
        <w:t xml:space="preserve"> in your modern life?</w:t>
      </w:r>
    </w:p>
    <w:p w:rsidR="00E56DB1" w:rsidRPr="00AE3CC9" w:rsidRDefault="00EF7286" w:rsidP="00F43EFB">
      <w:pPr>
        <w:pStyle w:val="Body"/>
        <w:numPr>
          <w:ilvl w:val="0"/>
          <w:numId w:val="2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How similar or different are his designs from the more modern versions?</w:t>
      </w:r>
    </w:p>
    <w:p w:rsidR="00E56DB1" w:rsidRPr="00AE3CC9" w:rsidRDefault="00EF7286" w:rsidP="00F43EFB">
      <w:pPr>
        <w:pStyle w:val="Body"/>
        <w:numPr>
          <w:ilvl w:val="0"/>
          <w:numId w:val="2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Does he inspire you to invent something?</w:t>
      </w:r>
    </w:p>
    <w:p w:rsidR="00E56DB1" w:rsidRPr="00AE3CC9" w:rsidRDefault="00EF7286" w:rsidP="00F43EFB">
      <w:pPr>
        <w:pStyle w:val="Body"/>
        <w:numPr>
          <w:ilvl w:val="0"/>
          <w:numId w:val="2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How would the world function differently without certain inventions like flying machines, SCUBA gear, projectors, robots, contact lenses, etc?</w:t>
      </w:r>
    </w:p>
    <w:p w:rsidR="00E56DB1" w:rsidRPr="00AE3CC9" w:rsidRDefault="00EF7286" w:rsidP="00F43EFB">
      <w:pPr>
        <w:pStyle w:val="Body"/>
        <w:numPr>
          <w:ilvl w:val="0"/>
          <w:numId w:val="2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Do you think Leonardo could ever imagine our modern conveniences and achievements, like computers, space travel, TV, etc?</w:t>
      </w:r>
    </w:p>
    <w:p w:rsidR="00E56DB1" w:rsidRPr="00AE3CC9" w:rsidRDefault="00EF7286" w:rsidP="00F43EFB">
      <w:pPr>
        <w:pStyle w:val="Body"/>
        <w:numPr>
          <w:ilvl w:val="0"/>
          <w:numId w:val="2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Would Leonardo be a fascinating person to meet?</w:t>
      </w:r>
    </w:p>
    <w:p w:rsidR="00F43EFB" w:rsidRPr="00AE3CC9" w:rsidRDefault="00EF7286" w:rsidP="00F43EFB">
      <w:pPr>
        <w:pStyle w:val="Body"/>
        <w:numPr>
          <w:ilvl w:val="0"/>
          <w:numId w:val="2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Would you have preferred to live at the same time as Leonardo Da Vinci?</w:t>
      </w:r>
    </w:p>
    <w:p w:rsidR="00E56DB1" w:rsidRPr="00AE3CC9" w:rsidRDefault="00EF7286" w:rsidP="00F43EFB">
      <w:pPr>
        <w:pStyle w:val="Body"/>
        <w:numPr>
          <w:ilvl w:val="0"/>
          <w:numId w:val="2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Which invention is your favorite or least favorite?  Why?</w:t>
      </w:r>
    </w:p>
    <w:p w:rsidR="009D7BC1" w:rsidRPr="00AE3CC9" w:rsidRDefault="009D7BC1">
      <w:pPr>
        <w:pStyle w:val="Body"/>
        <w:rPr>
          <w:rFonts w:asciiTheme="minorHAnsi" w:hAnsiTheme="minorHAnsi"/>
          <w:b/>
          <w:bCs/>
          <w:color w:val="auto"/>
          <w:sz w:val="24"/>
        </w:rPr>
      </w:pPr>
    </w:p>
    <w:p w:rsidR="009D7BC1" w:rsidRPr="00AE3CC9" w:rsidRDefault="00EF7286">
      <w:pPr>
        <w:pStyle w:val="Body"/>
        <w:rPr>
          <w:rFonts w:asciiTheme="minorHAnsi" w:hAnsiTheme="minorHAnsi"/>
          <w:b/>
          <w:bCs/>
          <w:color w:val="auto"/>
          <w:sz w:val="24"/>
        </w:rPr>
      </w:pPr>
      <w:r w:rsidRPr="00AE3CC9">
        <w:rPr>
          <w:rFonts w:asciiTheme="minorHAnsi" w:hAnsiTheme="minorHAnsi"/>
          <w:b/>
          <w:bCs/>
          <w:color w:val="auto"/>
          <w:sz w:val="24"/>
        </w:rPr>
        <w:t>Vocabulary:</w:t>
      </w:r>
    </w:p>
    <w:p w:rsidR="009D7BC1" w:rsidRPr="008C6F1D" w:rsidRDefault="009D7BC1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Inventor</w:t>
      </w:r>
    </w:p>
    <w:p w:rsidR="00152F9C" w:rsidRPr="008C6F1D" w:rsidRDefault="00152F9C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Invention</w:t>
      </w:r>
    </w:p>
    <w:p w:rsidR="003611EE" w:rsidRPr="008C6F1D" w:rsidRDefault="003611E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Inspiration</w:t>
      </w:r>
    </w:p>
    <w:p w:rsidR="00B63315" w:rsidRPr="008C6F1D" w:rsidRDefault="00B63315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Communication</w:t>
      </w:r>
    </w:p>
    <w:p w:rsidR="00B63315" w:rsidRPr="008C6F1D" w:rsidRDefault="00B63315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Transportation</w:t>
      </w:r>
    </w:p>
    <w:p w:rsidR="00112EFE" w:rsidRPr="008C6F1D" w:rsidRDefault="00B63315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Biography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Revolutionary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Passionately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Forerunner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Foreshadow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Piers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Truss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Pedestrians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Pacifist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Catapult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Prototype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Hover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Compress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Inflatable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Reinforce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Vortex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Dissection</w:t>
      </w:r>
    </w:p>
    <w:p w:rsidR="00112EFE" w:rsidRPr="008C6F1D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Accurate</w:t>
      </w:r>
    </w:p>
    <w:p w:rsidR="00E56DB1" w:rsidRPr="00AE3CC9" w:rsidRDefault="00112EFE">
      <w:pPr>
        <w:pStyle w:val="Body"/>
        <w:rPr>
          <w:rFonts w:asciiTheme="minorHAnsi" w:hAnsiTheme="minorHAnsi"/>
          <w:bCs/>
          <w:color w:val="auto"/>
          <w:sz w:val="24"/>
        </w:rPr>
      </w:pPr>
      <w:r w:rsidRPr="008C6F1D">
        <w:rPr>
          <w:rFonts w:asciiTheme="minorHAnsi" w:hAnsiTheme="minorHAnsi"/>
          <w:bCs/>
          <w:color w:val="auto"/>
          <w:sz w:val="24"/>
        </w:rPr>
        <w:t>Rotisserie</w:t>
      </w:r>
    </w:p>
    <w:p w:rsidR="00E56DB1" w:rsidRPr="00AE3CC9" w:rsidRDefault="00E56DB1">
      <w:pPr>
        <w:pStyle w:val="Body"/>
        <w:rPr>
          <w:rFonts w:asciiTheme="minorHAnsi" w:hAnsiTheme="minorHAnsi"/>
          <w:sz w:val="24"/>
        </w:rPr>
      </w:pPr>
    </w:p>
    <w:p w:rsidR="00E56DB1" w:rsidRPr="00AE3CC9" w:rsidRDefault="006E3BE2">
      <w:pPr>
        <w:pStyle w:val="Body"/>
        <w:rPr>
          <w:rFonts w:asciiTheme="minorHAnsi" w:hAnsiTheme="minorHAnsi"/>
          <w:b/>
          <w:bCs/>
          <w:sz w:val="24"/>
        </w:rPr>
      </w:pPr>
      <w:r w:rsidRPr="00AE3CC9">
        <w:rPr>
          <w:rFonts w:asciiTheme="minorHAnsi" w:hAnsiTheme="minorHAnsi"/>
          <w:b/>
          <w:bCs/>
          <w:sz w:val="24"/>
        </w:rPr>
        <w:t>Details for D</w:t>
      </w:r>
      <w:r w:rsidR="00EF7286" w:rsidRPr="00AE3CC9">
        <w:rPr>
          <w:rFonts w:asciiTheme="minorHAnsi" w:hAnsiTheme="minorHAnsi"/>
          <w:b/>
          <w:bCs/>
          <w:sz w:val="24"/>
        </w:rPr>
        <w:t>iscussion:</w:t>
      </w:r>
    </w:p>
    <w:p w:rsidR="00E56DB1" w:rsidRPr="00AE3CC9" w:rsidRDefault="00EF7286" w:rsidP="00B63315">
      <w:pPr>
        <w:pStyle w:val="Body"/>
        <w:numPr>
          <w:ilvl w:val="0"/>
          <w:numId w:val="3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His backwards mirror writing. Other possible theories on why he used it.</w:t>
      </w:r>
    </w:p>
    <w:p w:rsidR="00E56DB1" w:rsidRPr="00AE3CC9" w:rsidRDefault="00EF7286" w:rsidP="00B63315">
      <w:pPr>
        <w:pStyle w:val="Body"/>
        <w:numPr>
          <w:ilvl w:val="0"/>
          <w:numId w:val="3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The diversity of ideas.</w:t>
      </w:r>
    </w:p>
    <w:p w:rsidR="00E56DB1" w:rsidRPr="00AE3CC9" w:rsidRDefault="00E56DB1">
      <w:pPr>
        <w:pStyle w:val="Body"/>
        <w:rPr>
          <w:rFonts w:asciiTheme="minorHAnsi" w:hAnsiTheme="minorHAnsi"/>
          <w:sz w:val="24"/>
        </w:rPr>
      </w:pPr>
    </w:p>
    <w:p w:rsidR="00E56DB1" w:rsidRPr="00AE3CC9" w:rsidRDefault="006E3BE2">
      <w:pPr>
        <w:pStyle w:val="Body"/>
        <w:rPr>
          <w:rFonts w:asciiTheme="minorHAnsi" w:hAnsiTheme="minorHAnsi"/>
          <w:b/>
          <w:bCs/>
          <w:sz w:val="24"/>
        </w:rPr>
      </w:pPr>
      <w:r w:rsidRPr="00AE3CC9">
        <w:rPr>
          <w:rFonts w:asciiTheme="minorHAnsi" w:hAnsiTheme="minorHAnsi"/>
          <w:b/>
          <w:bCs/>
          <w:sz w:val="24"/>
        </w:rPr>
        <w:t>Other D</w:t>
      </w:r>
      <w:r w:rsidR="00EF7286" w:rsidRPr="00AE3CC9">
        <w:rPr>
          <w:rFonts w:asciiTheme="minorHAnsi" w:hAnsiTheme="minorHAnsi"/>
          <w:b/>
          <w:bCs/>
          <w:sz w:val="24"/>
        </w:rPr>
        <w:t>iscussion</w:t>
      </w:r>
      <w:r w:rsidRPr="00AE3CC9">
        <w:rPr>
          <w:rFonts w:asciiTheme="minorHAnsi" w:hAnsiTheme="minorHAnsi"/>
          <w:b/>
          <w:bCs/>
          <w:sz w:val="24"/>
        </w:rPr>
        <w:t>/L</w:t>
      </w:r>
      <w:r w:rsidR="00B63315" w:rsidRPr="00AE3CC9">
        <w:rPr>
          <w:rFonts w:asciiTheme="minorHAnsi" w:hAnsiTheme="minorHAnsi"/>
          <w:b/>
          <w:bCs/>
          <w:sz w:val="24"/>
        </w:rPr>
        <w:t xml:space="preserve">esson </w:t>
      </w:r>
      <w:r w:rsidRPr="00AE3CC9">
        <w:rPr>
          <w:rFonts w:asciiTheme="minorHAnsi" w:hAnsiTheme="minorHAnsi"/>
          <w:b/>
          <w:bCs/>
          <w:sz w:val="24"/>
        </w:rPr>
        <w:t>I</w:t>
      </w:r>
      <w:r w:rsidR="00B63315" w:rsidRPr="00AE3CC9">
        <w:rPr>
          <w:rFonts w:asciiTheme="minorHAnsi" w:hAnsiTheme="minorHAnsi"/>
          <w:b/>
          <w:bCs/>
          <w:sz w:val="24"/>
        </w:rPr>
        <w:t>dea</w:t>
      </w:r>
      <w:r w:rsidR="00EF7286" w:rsidRPr="00AE3CC9">
        <w:rPr>
          <w:rFonts w:asciiTheme="minorHAnsi" w:hAnsiTheme="minorHAnsi"/>
          <w:b/>
          <w:bCs/>
          <w:sz w:val="24"/>
        </w:rPr>
        <w:t xml:space="preserve"> </w:t>
      </w:r>
      <w:r w:rsidRPr="00AE3CC9">
        <w:rPr>
          <w:rFonts w:asciiTheme="minorHAnsi" w:hAnsiTheme="minorHAnsi"/>
          <w:b/>
          <w:bCs/>
          <w:sz w:val="24"/>
        </w:rPr>
        <w:t>P</w:t>
      </w:r>
      <w:r w:rsidR="00EF7286" w:rsidRPr="00AE3CC9">
        <w:rPr>
          <w:rFonts w:asciiTheme="minorHAnsi" w:hAnsiTheme="minorHAnsi"/>
          <w:b/>
          <w:bCs/>
          <w:sz w:val="24"/>
        </w:rPr>
        <w:t>oints:</w:t>
      </w:r>
    </w:p>
    <w:p w:rsidR="003611EE" w:rsidRPr="00AE3CC9" w:rsidRDefault="003611EE">
      <w:pPr>
        <w:pStyle w:val="Body"/>
        <w:rPr>
          <w:rFonts w:asciiTheme="minorHAnsi" w:hAnsiTheme="minorHAnsi"/>
          <w:b/>
          <w:bCs/>
          <w:sz w:val="24"/>
        </w:rPr>
      </w:pPr>
      <w:r w:rsidRPr="00AE3CC9">
        <w:rPr>
          <w:rFonts w:asciiTheme="minorHAnsi" w:hAnsiTheme="minorHAnsi"/>
          <w:b/>
          <w:bCs/>
          <w:sz w:val="24"/>
        </w:rPr>
        <w:t>Biography-</w:t>
      </w:r>
    </w:p>
    <w:p w:rsidR="00E56DB1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Talk about biography as a genre. What is it? You may wish to discuss how biography combines informational writing with narrative. It</w:t>
      </w:r>
      <w:r w:rsidRPr="00AE3CC9">
        <w:rPr>
          <w:rFonts w:asciiTheme="minorHAnsi" w:eastAsia="Arial Unicode MS" w:hAnsiTheme="minorHAnsi" w:cs="Arial Unicode MS"/>
          <w:sz w:val="24"/>
          <w:lang w:val="fr-FR"/>
        </w:rPr>
        <w:t>’</w:t>
      </w:r>
      <w:r w:rsidRPr="00AE3CC9">
        <w:rPr>
          <w:rFonts w:asciiTheme="minorHAnsi" w:eastAsia="Arial Unicode MS" w:hAnsiTheme="minorHAnsi" w:cs="Arial Unicode MS"/>
          <w:sz w:val="24"/>
        </w:rPr>
        <w:t>s filled with facts and usually based on research, but also tells the story of a person</w:t>
      </w:r>
      <w:r w:rsidRPr="00AE3CC9">
        <w:rPr>
          <w:rFonts w:asciiTheme="minorHAnsi" w:eastAsia="Arial Unicode MS" w:hAnsiTheme="minorHAnsi" w:cs="Arial Unicode MS"/>
          <w:sz w:val="24"/>
          <w:lang w:val="fr-FR"/>
        </w:rPr>
        <w:t>’</w:t>
      </w:r>
      <w:r w:rsidRPr="00AE3CC9">
        <w:rPr>
          <w:rFonts w:asciiTheme="minorHAnsi" w:eastAsia="Arial Unicode MS" w:hAnsiTheme="minorHAnsi" w:cs="Arial Unicode MS"/>
          <w:sz w:val="24"/>
        </w:rPr>
        <w:t xml:space="preserve">s life. </w:t>
      </w:r>
    </w:p>
    <w:p w:rsidR="00E56DB1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 xml:space="preserve">What did you learn or what can you assume about Leonardo's personal life? </w:t>
      </w:r>
    </w:p>
    <w:p w:rsidR="00E56DB1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Is there enough information to describe his personality?</w:t>
      </w:r>
    </w:p>
    <w:p w:rsidR="003611EE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What have you learned about Leonardo Da Vinci from reading Mr. Barretta</w:t>
      </w:r>
      <w:r w:rsidRPr="00AE3CC9">
        <w:rPr>
          <w:rFonts w:asciiTheme="minorHAnsi" w:eastAsia="Arial Unicode MS" w:hAnsiTheme="minorHAnsi" w:cs="Arial Unicode MS"/>
          <w:sz w:val="24"/>
          <w:lang w:val="fr-FR"/>
        </w:rPr>
        <w:t>’</w:t>
      </w:r>
      <w:r w:rsidRPr="00AE3CC9">
        <w:rPr>
          <w:rFonts w:asciiTheme="minorHAnsi" w:eastAsia="Arial Unicode MS" w:hAnsiTheme="minorHAnsi" w:cs="Arial Unicode MS"/>
          <w:sz w:val="24"/>
        </w:rPr>
        <w:t>s book that really made an impression on you?</w:t>
      </w:r>
    </w:p>
    <w:p w:rsidR="00AE3CC9" w:rsidRPr="00AE3CC9" w:rsidRDefault="00EF7286" w:rsidP="003611EE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Some biographies begin with someone</w:t>
      </w:r>
      <w:r w:rsidRPr="00AE3CC9">
        <w:rPr>
          <w:rFonts w:asciiTheme="minorHAnsi" w:eastAsia="Arial Unicode MS" w:hAnsiTheme="minorHAnsi" w:cs="Arial Unicode MS"/>
          <w:sz w:val="24"/>
          <w:lang w:val="fr-FR"/>
        </w:rPr>
        <w:t>’</w:t>
      </w:r>
      <w:r w:rsidRPr="00AE3CC9">
        <w:rPr>
          <w:rFonts w:asciiTheme="minorHAnsi" w:eastAsia="Arial Unicode MS" w:hAnsiTheme="minorHAnsi" w:cs="Arial Unicode MS"/>
          <w:sz w:val="24"/>
        </w:rPr>
        <w:t>s birth and continue through to his or her death OR (if the person is still living) to the present time. Mr. Barretta</w:t>
      </w:r>
      <w:r w:rsidRPr="00AE3CC9">
        <w:rPr>
          <w:rFonts w:asciiTheme="minorHAnsi" w:eastAsia="Arial Unicode MS" w:hAnsiTheme="minorHAnsi" w:cs="Arial Unicode MS"/>
          <w:sz w:val="24"/>
          <w:lang w:val="fr-FR"/>
        </w:rPr>
        <w:t>’</w:t>
      </w:r>
      <w:r w:rsidRPr="00AE3CC9">
        <w:rPr>
          <w:rFonts w:asciiTheme="minorHAnsi" w:eastAsia="Arial Unicode MS" w:hAnsiTheme="minorHAnsi" w:cs="Arial Unicode MS"/>
          <w:sz w:val="24"/>
        </w:rPr>
        <w:t>s book focuses on da Vinci</w:t>
      </w:r>
      <w:r w:rsidRPr="00AE3CC9">
        <w:rPr>
          <w:rFonts w:asciiTheme="minorHAnsi" w:eastAsia="Arial Unicode MS" w:hAnsiTheme="minorHAnsi" w:cs="Arial Unicode MS"/>
          <w:sz w:val="24"/>
          <w:lang w:val="fr-FR"/>
        </w:rPr>
        <w:t>’</w:t>
      </w:r>
      <w:r w:rsidRPr="00AE3CC9">
        <w:rPr>
          <w:rFonts w:asciiTheme="minorHAnsi" w:eastAsia="Arial Unicode MS" w:hAnsiTheme="minorHAnsi" w:cs="Arial Unicode MS"/>
          <w:sz w:val="24"/>
        </w:rPr>
        <w:t>s inventions, rather than his life story. Is it OK to leave out some information? Why? If the writer did try to cover everything, how long might this book become?</w:t>
      </w:r>
    </w:p>
    <w:p w:rsidR="00E56DB1" w:rsidRPr="00AE3CC9" w:rsidRDefault="00E56DB1" w:rsidP="00AE3CC9">
      <w:pPr>
        <w:pStyle w:val="Body"/>
        <w:ind w:left="720"/>
        <w:rPr>
          <w:rFonts w:asciiTheme="minorHAnsi" w:hAnsiTheme="minorHAnsi"/>
          <w:sz w:val="24"/>
        </w:rPr>
      </w:pPr>
    </w:p>
    <w:p w:rsidR="003611EE" w:rsidRPr="00AE3CC9" w:rsidRDefault="003611EE" w:rsidP="003611EE">
      <w:pPr>
        <w:pStyle w:val="Body"/>
        <w:rPr>
          <w:rFonts w:asciiTheme="minorHAnsi" w:hAnsiTheme="minorHAnsi"/>
          <w:b/>
          <w:sz w:val="24"/>
        </w:rPr>
      </w:pPr>
      <w:r w:rsidRPr="00AE3CC9">
        <w:rPr>
          <w:rFonts w:asciiTheme="minorHAnsi" w:eastAsia="Arial Unicode MS" w:hAnsiTheme="minorHAnsi" w:cs="Arial Unicode MS"/>
          <w:b/>
          <w:sz w:val="24"/>
        </w:rPr>
        <w:t>Unpacking the process of inventing, using the book illustrations as a guide-</w:t>
      </w:r>
    </w:p>
    <w:p w:rsidR="00E56DB1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Inspiration: the vign</w:t>
      </w:r>
      <w:r w:rsidR="003611EE" w:rsidRPr="00AE3CC9">
        <w:rPr>
          <w:rFonts w:asciiTheme="minorHAnsi" w:eastAsia="Arial Unicode MS" w:hAnsiTheme="minorHAnsi" w:cs="Arial Unicode MS"/>
          <w:sz w:val="24"/>
        </w:rPr>
        <w:t>ettes on the bottom corner of</w:t>
      </w:r>
      <w:r w:rsidRPr="00AE3CC9">
        <w:rPr>
          <w:rFonts w:asciiTheme="minorHAnsi" w:eastAsia="Arial Unicode MS" w:hAnsiTheme="minorHAnsi" w:cs="Arial Unicode MS"/>
          <w:sz w:val="24"/>
        </w:rPr>
        <w:t xml:space="preserve"> the right page - Leonardo becoming inspired to invent.</w:t>
      </w:r>
    </w:p>
    <w:p w:rsidR="00E56DB1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Design: Leonardo's designs on the right page of the spread.</w:t>
      </w:r>
    </w:p>
    <w:p w:rsidR="00E56DB1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Execution: The more contemporary items on the left page.</w:t>
      </w:r>
    </w:p>
    <w:p w:rsidR="00E56DB1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How does one become an inventor? How old do you have to be?</w:t>
      </w:r>
    </w:p>
    <w:p w:rsidR="00E56DB1" w:rsidRPr="00AE3CC9" w:rsidRDefault="00EF7286" w:rsidP="00B63315">
      <w:pPr>
        <w:pStyle w:val="Body"/>
        <w:numPr>
          <w:ilvl w:val="0"/>
          <w:numId w:val="4"/>
        </w:numPr>
        <w:rPr>
          <w:rFonts w:asciiTheme="minorHAnsi" w:hAnsiTheme="minorHAnsi"/>
          <w:sz w:val="24"/>
        </w:rPr>
      </w:pPr>
      <w:r w:rsidRPr="00AE3CC9">
        <w:rPr>
          <w:rFonts w:asciiTheme="minorHAnsi" w:eastAsia="Arial Unicode MS" w:hAnsiTheme="minorHAnsi" w:cs="Arial Unicode MS"/>
          <w:sz w:val="24"/>
        </w:rPr>
        <w:t>Name some famous inventions in the classroom.</w:t>
      </w:r>
    </w:p>
    <w:p w:rsidR="00E14655" w:rsidRDefault="00E14655">
      <w:pPr>
        <w:pStyle w:val="Body"/>
        <w:rPr>
          <w:rFonts w:asciiTheme="minorHAnsi" w:hAnsiTheme="minorHAnsi"/>
          <w:sz w:val="24"/>
        </w:rPr>
      </w:pPr>
    </w:p>
    <w:p w:rsidR="00E14655" w:rsidRPr="008C6F1D" w:rsidRDefault="00FA375B">
      <w:pPr>
        <w:pStyle w:val="Body"/>
        <w:rPr>
          <w:rFonts w:asciiTheme="minorHAnsi" w:hAnsiTheme="minorHAnsi"/>
          <w:b/>
          <w:color w:val="auto"/>
          <w:sz w:val="24"/>
        </w:rPr>
      </w:pPr>
      <w:r w:rsidRPr="008C6F1D">
        <w:rPr>
          <w:rFonts w:asciiTheme="minorHAnsi" w:hAnsiTheme="minorHAnsi"/>
          <w:b/>
          <w:color w:val="auto"/>
          <w:sz w:val="24"/>
        </w:rPr>
        <w:t>Character Counts/</w:t>
      </w:r>
      <w:r w:rsidR="00E14655" w:rsidRPr="008C6F1D">
        <w:rPr>
          <w:rFonts w:asciiTheme="minorHAnsi" w:hAnsiTheme="minorHAnsi"/>
          <w:b/>
          <w:color w:val="auto"/>
          <w:sz w:val="24"/>
        </w:rPr>
        <w:t xml:space="preserve">Student character building attributes: </w:t>
      </w:r>
    </w:p>
    <w:p w:rsidR="00E14655" w:rsidRPr="008C6F1D" w:rsidRDefault="00E14655" w:rsidP="00E14655">
      <w:pPr>
        <w:pStyle w:val="Body"/>
        <w:numPr>
          <w:ilvl w:val="0"/>
          <w:numId w:val="5"/>
        </w:numPr>
        <w:rPr>
          <w:rFonts w:asciiTheme="minorHAnsi" w:hAnsiTheme="minorHAnsi"/>
          <w:color w:val="auto"/>
          <w:sz w:val="24"/>
        </w:rPr>
      </w:pPr>
      <w:r w:rsidRPr="008C6F1D">
        <w:rPr>
          <w:rFonts w:asciiTheme="minorHAnsi" w:hAnsiTheme="minorHAnsi"/>
          <w:color w:val="auto"/>
          <w:sz w:val="24"/>
        </w:rPr>
        <w:t>Curiosity</w:t>
      </w:r>
    </w:p>
    <w:p w:rsidR="00E14655" w:rsidRPr="008C6F1D" w:rsidRDefault="00E14655" w:rsidP="00E14655">
      <w:pPr>
        <w:pStyle w:val="Body"/>
        <w:numPr>
          <w:ilvl w:val="0"/>
          <w:numId w:val="5"/>
        </w:numPr>
        <w:rPr>
          <w:rFonts w:asciiTheme="minorHAnsi" w:hAnsiTheme="minorHAnsi"/>
          <w:color w:val="auto"/>
          <w:sz w:val="24"/>
        </w:rPr>
      </w:pPr>
      <w:r w:rsidRPr="008C6F1D">
        <w:rPr>
          <w:rFonts w:asciiTheme="minorHAnsi" w:hAnsiTheme="minorHAnsi"/>
          <w:color w:val="auto"/>
          <w:sz w:val="24"/>
        </w:rPr>
        <w:t>Creativity</w:t>
      </w:r>
    </w:p>
    <w:p w:rsidR="00F85D0B" w:rsidRPr="008C6F1D" w:rsidRDefault="00E14655" w:rsidP="00E14655">
      <w:pPr>
        <w:pStyle w:val="Body"/>
        <w:numPr>
          <w:ilvl w:val="0"/>
          <w:numId w:val="5"/>
        </w:numPr>
        <w:rPr>
          <w:rFonts w:asciiTheme="minorHAnsi" w:hAnsiTheme="minorHAnsi"/>
          <w:color w:val="auto"/>
          <w:sz w:val="24"/>
        </w:rPr>
      </w:pPr>
      <w:r w:rsidRPr="008C6F1D">
        <w:rPr>
          <w:rFonts w:asciiTheme="minorHAnsi" w:hAnsiTheme="minorHAnsi"/>
          <w:color w:val="auto"/>
          <w:sz w:val="24"/>
        </w:rPr>
        <w:t>Ingenuity</w:t>
      </w:r>
    </w:p>
    <w:p w:rsidR="00E56DB1" w:rsidRPr="00AE3CC9" w:rsidRDefault="00E56DB1">
      <w:pPr>
        <w:pStyle w:val="Body"/>
        <w:rPr>
          <w:rFonts w:asciiTheme="minorHAnsi" w:hAnsiTheme="minorHAnsi"/>
          <w:sz w:val="24"/>
        </w:rPr>
      </w:pPr>
    </w:p>
    <w:p w:rsidR="00F85D0B" w:rsidRPr="00A53891" w:rsidRDefault="00F85D0B" w:rsidP="00F85D0B">
      <w:pPr>
        <w:pStyle w:val="Default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Extra:</w:t>
      </w:r>
      <w:bookmarkStart w:id="0" w:name="_GoBack"/>
      <w:bookmarkEnd w:id="0"/>
    </w:p>
    <w:p w:rsidR="00F85D0B" w:rsidRPr="00A53891" w:rsidRDefault="00F85D0B" w:rsidP="00F85D0B">
      <w:pPr>
        <w:pStyle w:val="Default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Share a </w:t>
      </w:r>
      <w:r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Gene Barretta 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video about </w:t>
      </w:r>
      <w:r>
        <w:rPr>
          <w:rFonts w:asciiTheme="minorHAnsi" w:eastAsia="Calibri" w:hAnsiTheme="minorHAnsi" w:cs="Calibri"/>
          <w:bCs/>
          <w:color w:val="auto"/>
          <w:sz w:val="24"/>
          <w:szCs w:val="24"/>
          <w:u w:val="single"/>
        </w:rPr>
        <w:t>Neo Leo</w:t>
      </w:r>
      <w:r w:rsidRPr="00A53891"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 found on Youtube:</w:t>
      </w:r>
    </w:p>
    <w:p w:rsidR="004340A6" w:rsidRDefault="00FB3698" w:rsidP="004340A6">
      <w:pPr>
        <w:pStyle w:val="Default"/>
      </w:pPr>
      <w:hyperlink r:id="rId12" w:history="1">
        <w:r w:rsidR="00F85D0B" w:rsidRPr="00FE211A">
          <w:rPr>
            <w:rStyle w:val="Hyperlink"/>
            <w:rFonts w:asciiTheme="minorHAnsi" w:hAnsiTheme="minorHAnsi"/>
          </w:rPr>
          <w:t>https://www.youtube.com/watch?v=D3TJ2eQrI0Y</w:t>
        </w:r>
      </w:hyperlink>
    </w:p>
    <w:p w:rsidR="004340A6" w:rsidRDefault="004340A6" w:rsidP="004340A6">
      <w:pPr>
        <w:pStyle w:val="Default"/>
      </w:pPr>
    </w:p>
    <w:p w:rsidR="004340A6" w:rsidRDefault="004340A6" w:rsidP="004340A6">
      <w:pPr>
        <w:pStyle w:val="Default"/>
        <w:rPr>
          <w:rFonts w:asciiTheme="minorHAnsi" w:hAnsiTheme="minorHAnsi"/>
          <w:b/>
          <w:sz w:val="24"/>
        </w:rPr>
      </w:pPr>
      <w:r w:rsidRPr="004340A6">
        <w:rPr>
          <w:rFonts w:asciiTheme="minorHAnsi" w:hAnsiTheme="minorHAnsi"/>
          <w:b/>
          <w:sz w:val="24"/>
        </w:rPr>
        <w:t>Guided Instruction:</w:t>
      </w:r>
    </w:p>
    <w:p w:rsidR="008137B6" w:rsidRDefault="004340A6" w:rsidP="008137B6">
      <w:pPr>
        <w:pStyle w:val="Default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Have students think of a possible person they would like </w:t>
      </w:r>
      <w:r w:rsidR="008137B6">
        <w:rPr>
          <w:rFonts w:asciiTheme="minorHAnsi" w:hAnsiTheme="minorHAnsi"/>
          <w:sz w:val="24"/>
        </w:rPr>
        <w:t>to have Mr. Barretta write about next.</w:t>
      </w:r>
    </w:p>
    <w:p w:rsidR="008137B6" w:rsidRDefault="008137B6" w:rsidP="008137B6">
      <w:pPr>
        <w:pStyle w:val="Default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If students would like to research, have them access PebbleGo for more information.</w:t>
      </w:r>
    </w:p>
    <w:p w:rsidR="008137B6" w:rsidRDefault="008137B6" w:rsidP="008137B6">
      <w:pPr>
        <w:pStyle w:val="Default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If students are using information from PebbleGo, have them cite their source.</w:t>
      </w:r>
    </w:p>
    <w:p w:rsidR="008137B6" w:rsidRDefault="008137B6" w:rsidP="008137B6">
      <w:pPr>
        <w:pStyle w:val="Default"/>
        <w:rPr>
          <w:rFonts w:asciiTheme="minorHAnsi" w:hAnsiTheme="minorHAnsi"/>
          <w:sz w:val="24"/>
        </w:rPr>
      </w:pPr>
    </w:p>
    <w:p w:rsidR="008137B6" w:rsidRPr="008137B6" w:rsidRDefault="008137B6" w:rsidP="008137B6">
      <w:pPr>
        <w:pStyle w:val="Default"/>
        <w:rPr>
          <w:rFonts w:asciiTheme="minorHAnsi" w:hAnsiTheme="minorHAnsi"/>
          <w:b/>
          <w:sz w:val="24"/>
        </w:rPr>
      </w:pPr>
      <w:r w:rsidRPr="008137B6">
        <w:rPr>
          <w:rFonts w:asciiTheme="minorHAnsi" w:hAnsiTheme="minorHAnsi"/>
          <w:b/>
          <w:sz w:val="24"/>
        </w:rPr>
        <w:t>Individual Learning:</w:t>
      </w:r>
    </w:p>
    <w:p w:rsidR="008137B6" w:rsidRDefault="008137B6" w:rsidP="008137B6">
      <w:pPr>
        <w:pStyle w:val="Default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Working in pairs (or individually), when students have found a person they wish to present to Mr. Barretta to write a book about, have them create a “Wanted” poster.</w:t>
      </w:r>
    </w:p>
    <w:p w:rsidR="008137B6" w:rsidRDefault="008137B6" w:rsidP="008137B6">
      <w:pPr>
        <w:pStyle w:val="Default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Students will support their person with two reasons why they would like to see a biography written.</w:t>
      </w:r>
    </w:p>
    <w:p w:rsidR="0095363E" w:rsidRDefault="008137B6" w:rsidP="008137B6">
      <w:pPr>
        <w:pStyle w:val="Default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“Wanted Poster” can be created with simple paper and drawing materials.  Or to incorporate computer technology, have students go to </w:t>
      </w:r>
      <w:hyperlink r:id="rId13" w:history="1">
        <w:r w:rsidRPr="00A20835">
          <w:rPr>
            <w:rStyle w:val="Hyperlink"/>
            <w:rFonts w:asciiTheme="minorHAnsi" w:hAnsiTheme="minorHAnsi"/>
          </w:rPr>
          <w:t>www.bighugelabs.com</w:t>
        </w:r>
      </w:hyperlink>
      <w:r>
        <w:rPr>
          <w:rFonts w:asciiTheme="minorHAnsi" w:hAnsiTheme="minorHAnsi"/>
          <w:sz w:val="24"/>
        </w:rPr>
        <w:t xml:space="preserve">  Once there, students can select “Motivat</w:t>
      </w:r>
      <w:r w:rsidR="0095363E">
        <w:rPr>
          <w:rFonts w:asciiTheme="minorHAnsi" w:hAnsiTheme="minorHAnsi"/>
          <w:sz w:val="24"/>
        </w:rPr>
        <w:t>or” and fill in the fields to create a Wanted Poster.</w:t>
      </w:r>
    </w:p>
    <w:p w:rsidR="0095363E" w:rsidRDefault="0095363E" w:rsidP="008137B6">
      <w:pPr>
        <w:pStyle w:val="Default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If Mr. Barretta is visiting the school, hang work or email and get him to get a conversation started: </w:t>
      </w:r>
      <w:hyperlink r:id="rId14" w:history="1">
        <w:r w:rsidRPr="00A20835">
          <w:rPr>
            <w:rStyle w:val="Hyperlink"/>
            <w:rFonts w:asciiTheme="minorHAnsi" w:hAnsiTheme="minorHAnsi"/>
          </w:rPr>
          <w:t>gene@genebarretta.com</w:t>
        </w:r>
      </w:hyperlink>
    </w:p>
    <w:p w:rsidR="0095363E" w:rsidRDefault="0095363E" w:rsidP="0095363E">
      <w:pPr>
        <w:pStyle w:val="Default"/>
        <w:rPr>
          <w:rFonts w:asciiTheme="minorHAnsi" w:hAnsiTheme="minorHAnsi"/>
          <w:sz w:val="24"/>
        </w:rPr>
      </w:pPr>
    </w:p>
    <w:p w:rsidR="0095363E" w:rsidRDefault="0095363E" w:rsidP="0095363E">
      <w:pPr>
        <w:pStyle w:val="Default"/>
        <w:rPr>
          <w:rFonts w:asciiTheme="minorHAnsi" w:hAnsiTheme="minorHAnsi"/>
          <w:sz w:val="24"/>
        </w:rPr>
      </w:pPr>
    </w:p>
    <w:p w:rsidR="0095363E" w:rsidRDefault="0095363E" w:rsidP="0095363E">
      <w:pPr>
        <w:pStyle w:val="Default"/>
        <w:rPr>
          <w:rFonts w:asciiTheme="minorHAnsi" w:hAnsiTheme="minorHAnsi"/>
          <w:sz w:val="24"/>
        </w:rPr>
      </w:pPr>
    </w:p>
    <w:p w:rsidR="0095363E" w:rsidRPr="0095363E" w:rsidRDefault="0095363E" w:rsidP="0095363E">
      <w:pPr>
        <w:pStyle w:val="Default"/>
        <w:rPr>
          <w:rFonts w:asciiTheme="minorHAnsi" w:hAnsiTheme="minorHAnsi"/>
          <w:b/>
          <w:sz w:val="24"/>
        </w:rPr>
      </w:pPr>
      <w:r w:rsidRPr="0095363E">
        <w:rPr>
          <w:rFonts w:asciiTheme="minorHAnsi" w:hAnsiTheme="minorHAnsi"/>
          <w:b/>
          <w:sz w:val="24"/>
        </w:rPr>
        <w:t>Technology</w:t>
      </w:r>
      <w:r>
        <w:rPr>
          <w:rFonts w:asciiTheme="minorHAnsi" w:hAnsiTheme="minorHAnsi"/>
          <w:b/>
          <w:sz w:val="24"/>
        </w:rPr>
        <w:t>:</w:t>
      </w:r>
    </w:p>
    <w:p w:rsidR="0095363E" w:rsidRDefault="0095363E" w:rsidP="0095363E">
      <w:pPr>
        <w:pStyle w:val="Defaul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PebbleGo database </w:t>
      </w:r>
    </w:p>
    <w:p w:rsidR="0095363E" w:rsidRDefault="0095363E" w:rsidP="0095363E">
      <w:pPr>
        <w:pStyle w:val="Default"/>
        <w:rPr>
          <w:rFonts w:asciiTheme="minorHAnsi" w:hAnsiTheme="minorHAnsi"/>
          <w:sz w:val="24"/>
        </w:rPr>
      </w:pPr>
      <w:hyperlink r:id="rId15" w:history="1">
        <w:r w:rsidRPr="00A20835">
          <w:rPr>
            <w:rStyle w:val="Hyperlink"/>
            <w:rFonts w:asciiTheme="minorHAnsi" w:hAnsiTheme="minorHAnsi"/>
          </w:rPr>
          <w:t>www.bighugelabs.com</w:t>
        </w:r>
      </w:hyperlink>
    </w:p>
    <w:p w:rsidR="0095363E" w:rsidRDefault="0095363E" w:rsidP="0095363E">
      <w:pPr>
        <w:pStyle w:val="Default"/>
        <w:rPr>
          <w:rFonts w:asciiTheme="minorHAnsi" w:hAnsiTheme="minorHAnsi"/>
          <w:sz w:val="24"/>
        </w:rPr>
      </w:pPr>
    </w:p>
    <w:p w:rsidR="0095363E" w:rsidRPr="0095363E" w:rsidRDefault="0095363E" w:rsidP="0095363E">
      <w:pPr>
        <w:pStyle w:val="Default"/>
        <w:rPr>
          <w:rFonts w:asciiTheme="minorHAnsi" w:hAnsiTheme="minorHAnsi"/>
          <w:b/>
          <w:sz w:val="24"/>
        </w:rPr>
      </w:pPr>
      <w:r w:rsidRPr="0095363E">
        <w:rPr>
          <w:rFonts w:asciiTheme="minorHAnsi" w:hAnsiTheme="minorHAnsi"/>
          <w:b/>
          <w:sz w:val="24"/>
        </w:rPr>
        <w:t>Reflection:</w:t>
      </w:r>
    </w:p>
    <w:p w:rsidR="008137B6" w:rsidRDefault="0095363E" w:rsidP="0095363E">
      <w:pPr>
        <w:pStyle w:val="Defaul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See examples of WANTED poster attached below, first from Big Huge Labs, second from MSPublisher:</w:t>
      </w:r>
    </w:p>
    <w:p w:rsidR="00FF1F9C" w:rsidRDefault="00FF1F9C" w:rsidP="004340A6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4340A6">
      <w:pPr>
        <w:pStyle w:val="Default"/>
        <w:rPr>
          <w:rFonts w:asciiTheme="minorHAnsi" w:hAnsiTheme="minorHAnsi"/>
          <w:sz w:val="24"/>
        </w:rPr>
      </w:pPr>
    </w:p>
    <w:p w:rsidR="005D1FBD" w:rsidRDefault="005D1FBD" w:rsidP="004340A6">
      <w:pPr>
        <w:pStyle w:val="Default"/>
        <w:rPr>
          <w:rFonts w:asciiTheme="minorHAnsi" w:hAnsiTheme="minorHAnsi"/>
          <w:sz w:val="24"/>
        </w:rPr>
      </w:pPr>
    </w:p>
    <w:p w:rsidR="004340A6" w:rsidRDefault="00FF1F9C" w:rsidP="004340A6">
      <w:pPr>
        <w:pStyle w:val="Default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>
            <wp:extent cx="5943600" cy="4749800"/>
            <wp:effectExtent l="25400" t="0" r="0" b="0"/>
            <wp:docPr id="1" name="Picture 0" descr="BigHugeLab Gal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HugeLab Galile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A6" w:rsidRPr="004340A6" w:rsidRDefault="004340A6" w:rsidP="004340A6">
      <w:pPr>
        <w:pStyle w:val="Default"/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FF1F9C" w:rsidRDefault="00FF1F9C" w:rsidP="00F85D0B">
      <w:pPr>
        <w:pStyle w:val="Default"/>
        <w:rPr>
          <w:rFonts w:asciiTheme="minorHAnsi" w:hAnsiTheme="minorHAnsi"/>
          <w:sz w:val="24"/>
        </w:rPr>
      </w:pPr>
    </w:p>
    <w:p w:rsidR="00E56DB1" w:rsidRPr="00AE3CC9" w:rsidRDefault="00FF1F9C" w:rsidP="00F85D0B">
      <w:pPr>
        <w:pStyle w:val="Defaul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5943600" cy="7698740"/>
            <wp:effectExtent l="25400" t="0" r="0" b="0"/>
            <wp:docPr id="2" name="Picture 1" descr="MS Publisher Gal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Publisher Galileo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DB1" w:rsidRPr="00AE3CC9" w:rsidSect="00E56DB1">
      <w:headerReference w:type="default" r:id="rId18"/>
      <w:pgSz w:w="12240" w:h="15840"/>
      <w:pgMar w:top="1440" w:right="1440" w:bottom="1440" w:left="1440" w:footer="86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BD" w:rsidRDefault="005D1FBD" w:rsidP="00E56DB1">
      <w:r>
        <w:separator/>
      </w:r>
    </w:p>
  </w:endnote>
  <w:endnote w:type="continuationSeparator" w:id="0">
    <w:p w:rsidR="005D1FBD" w:rsidRDefault="005D1FBD" w:rsidP="00E5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BD" w:rsidRDefault="005D1FBD" w:rsidP="00E56DB1">
      <w:r>
        <w:separator/>
      </w:r>
    </w:p>
  </w:footnote>
  <w:footnote w:type="continuationSeparator" w:id="0">
    <w:p w:rsidR="005D1FBD" w:rsidRDefault="005D1FBD" w:rsidP="00E56DB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1469"/>
      <w:docPartObj>
        <w:docPartGallery w:val="Page Numbers (Top of Page)"/>
        <w:docPartUnique/>
      </w:docPartObj>
    </w:sdtPr>
    <w:sdtContent>
      <w:p w:rsidR="005D1FBD" w:rsidRDefault="005D1FBD">
        <w:pPr>
          <w:pStyle w:val="Header"/>
          <w:jc w:val="right"/>
        </w:pPr>
        <w:fldSimple w:instr=" PAGE   \* MERGEFORMAT ">
          <w:r w:rsidR="00FF1F9C">
            <w:rPr>
              <w:noProof/>
            </w:rPr>
            <w:t>1</w:t>
          </w:r>
        </w:fldSimple>
      </w:p>
    </w:sdtContent>
  </w:sdt>
  <w:p w:rsidR="005D1FBD" w:rsidRDefault="005D1FBD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567"/>
    <w:multiLevelType w:val="multilevel"/>
    <w:tmpl w:val="FE50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6167"/>
    <w:multiLevelType w:val="hybridMultilevel"/>
    <w:tmpl w:val="E96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37CB"/>
    <w:multiLevelType w:val="hybridMultilevel"/>
    <w:tmpl w:val="2748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5059C"/>
    <w:multiLevelType w:val="hybridMultilevel"/>
    <w:tmpl w:val="D4C4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03E7E"/>
    <w:multiLevelType w:val="multilevel"/>
    <w:tmpl w:val="463A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55148"/>
    <w:multiLevelType w:val="multilevel"/>
    <w:tmpl w:val="D56E6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3067"/>
    <w:multiLevelType w:val="hybridMultilevel"/>
    <w:tmpl w:val="D6C2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876F6"/>
    <w:multiLevelType w:val="hybridMultilevel"/>
    <w:tmpl w:val="054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732C"/>
    <w:multiLevelType w:val="hybridMultilevel"/>
    <w:tmpl w:val="61B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1795"/>
    <w:multiLevelType w:val="multilevel"/>
    <w:tmpl w:val="AB5A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B2DAE"/>
    <w:multiLevelType w:val="hybridMultilevel"/>
    <w:tmpl w:val="354A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DB1"/>
    <w:rsid w:val="00112EFE"/>
    <w:rsid w:val="00122235"/>
    <w:rsid w:val="00152F9C"/>
    <w:rsid w:val="001A62F9"/>
    <w:rsid w:val="00202597"/>
    <w:rsid w:val="00207F2C"/>
    <w:rsid w:val="0024523F"/>
    <w:rsid w:val="00333EDE"/>
    <w:rsid w:val="003611EE"/>
    <w:rsid w:val="003A7575"/>
    <w:rsid w:val="00400F87"/>
    <w:rsid w:val="004340A6"/>
    <w:rsid w:val="005D1FBD"/>
    <w:rsid w:val="006E3BE2"/>
    <w:rsid w:val="006F0D3A"/>
    <w:rsid w:val="0076594F"/>
    <w:rsid w:val="007C03A1"/>
    <w:rsid w:val="008137B6"/>
    <w:rsid w:val="00865947"/>
    <w:rsid w:val="008C6F1D"/>
    <w:rsid w:val="008F2B72"/>
    <w:rsid w:val="0095347F"/>
    <w:rsid w:val="0095363E"/>
    <w:rsid w:val="00953E73"/>
    <w:rsid w:val="009D7BC1"/>
    <w:rsid w:val="00A07683"/>
    <w:rsid w:val="00A2535E"/>
    <w:rsid w:val="00A41D56"/>
    <w:rsid w:val="00A565D6"/>
    <w:rsid w:val="00AC2093"/>
    <w:rsid w:val="00AE3CC9"/>
    <w:rsid w:val="00B3667D"/>
    <w:rsid w:val="00B63315"/>
    <w:rsid w:val="00C14199"/>
    <w:rsid w:val="00C41D19"/>
    <w:rsid w:val="00DA1AC7"/>
    <w:rsid w:val="00E14655"/>
    <w:rsid w:val="00E56DB1"/>
    <w:rsid w:val="00EF7286"/>
    <w:rsid w:val="00F43EFB"/>
    <w:rsid w:val="00F85D0B"/>
    <w:rsid w:val="00FA375B"/>
    <w:rsid w:val="00FB3698"/>
    <w:rsid w:val="00FF1F9C"/>
  </w:rsids>
  <m:mathPr>
    <m:mathFont m:val="Times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rsid w:val="00E56D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56DB1"/>
    <w:rPr>
      <w:u w:val="single"/>
    </w:rPr>
  </w:style>
  <w:style w:type="paragraph" w:customStyle="1" w:styleId="HeaderFooter">
    <w:name w:val="Header &amp; Footer"/>
    <w:rsid w:val="00E56DB1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Default">
    <w:name w:val="Default"/>
    <w:rsid w:val="00E56DB1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E56DB1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7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7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F2C"/>
    <w:rPr>
      <w:sz w:val="24"/>
      <w:szCs w:val="24"/>
    </w:rPr>
  </w:style>
  <w:style w:type="paragraph" w:styleId="NormalWeb">
    <w:name w:val="Normal (Web)"/>
    <w:basedOn w:val="Normal"/>
    <w:uiPriority w:val="99"/>
    <w:rsid w:val="00434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6DB1"/>
    <w:rPr>
      <w:u w:val="single"/>
    </w:rPr>
  </w:style>
  <w:style w:type="paragraph" w:customStyle="1" w:styleId="HeaderFooter">
    <w:name w:val="Header &amp; Footer"/>
    <w:rsid w:val="00E56DB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E56DB1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E56DB1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7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7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restandards.org/ELA-Literacy/RI/3/7/" TargetMode="External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hyperlink" Target="http://www.corestandards.org/ELA-Literacy/RI/3/9/" TargetMode="External"/><Relationship Id="rId11" Type="http://schemas.openxmlformats.org/officeDocument/2006/relationships/hyperlink" Target="http://www.genebarretta.com" TargetMode="External"/><Relationship Id="rId12" Type="http://schemas.openxmlformats.org/officeDocument/2006/relationships/hyperlink" Target="https://www.youtube.com/watch?v=D3TJ2eQrI0Y" TargetMode="External"/><Relationship Id="rId13" Type="http://schemas.openxmlformats.org/officeDocument/2006/relationships/hyperlink" Target="http://www.bighugelabs.com" TargetMode="External"/><Relationship Id="rId14" Type="http://schemas.openxmlformats.org/officeDocument/2006/relationships/hyperlink" Target="mailto:gene@genebarretta.com" TargetMode="External"/><Relationship Id="rId15" Type="http://schemas.openxmlformats.org/officeDocument/2006/relationships/hyperlink" Target="http://www.bighugelabs.com" TargetMode="External"/><Relationship Id="rId16" Type="http://schemas.openxmlformats.org/officeDocument/2006/relationships/image" Target="media/image1.jpeg"/><Relationship Id="rId17" Type="http://schemas.openxmlformats.org/officeDocument/2006/relationships/image" Target="media/image2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restandards.org/ELA-Literacy/RI/3/1/" TargetMode="External"/><Relationship Id="rId8" Type="http://schemas.openxmlformats.org/officeDocument/2006/relationships/hyperlink" Target="http://www.corestandards.org/ELA-Literacy/RI/3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855</Words>
  <Characters>4874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GALASKA</dc:creator>
  <cp:lastModifiedBy>Gene Barretta</cp:lastModifiedBy>
  <cp:revision>4</cp:revision>
  <dcterms:created xsi:type="dcterms:W3CDTF">2014-03-10T19:39:00Z</dcterms:created>
  <dcterms:modified xsi:type="dcterms:W3CDTF">2014-03-11T01:16:00Z</dcterms:modified>
</cp:coreProperties>
</file>